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23" w:rsidRDefault="00D37531" w:rsidP="00D37531">
      <w:pPr>
        <w:ind w:firstLine="720"/>
      </w:pPr>
      <w:r>
        <w:t xml:space="preserve">Do you hate getting ready in the morning? Is your hair wild, crazy and unmanageable like mine? Well if so, then I’ve got good news for you. The Remington </w:t>
      </w:r>
      <w:proofErr w:type="spellStart"/>
      <w:r>
        <w:t>straightener</w:t>
      </w:r>
      <w:proofErr w:type="spellEnd"/>
      <w:r>
        <w:t xml:space="preserve"> can solve all your problems. In just minutes, your hair can be soft, silky and irresistible. Other </w:t>
      </w:r>
      <w:proofErr w:type="spellStart"/>
      <w:r>
        <w:t>straighteners</w:t>
      </w:r>
      <w:proofErr w:type="spellEnd"/>
      <w:r>
        <w:t xml:space="preserve"> leave hair curled, crimped and frizzy. So the next time that you’re getting ready, remember the Remington. </w:t>
      </w:r>
    </w:p>
    <w:p w:rsidR="00D37531" w:rsidRDefault="00D37531" w:rsidP="00D37531">
      <w:pPr>
        <w:ind w:firstLine="720"/>
      </w:pPr>
      <w:r>
        <w:t xml:space="preserve">In order to set up my commercial, I decided on doing a hair </w:t>
      </w:r>
      <w:proofErr w:type="spellStart"/>
      <w:r>
        <w:t>straightener</w:t>
      </w:r>
      <w:proofErr w:type="spellEnd"/>
      <w:r>
        <w:t xml:space="preserve"> because it’s something I use almost daily. I just found a sheet to be a white background and tried to think of fun and catchy things that infomercials use. I thought of what I would be attracted to buy and I think it turned out pretty well. I would definitely buy this product from me!</w:t>
      </w:r>
    </w:p>
    <w:sectPr w:rsidR="00D37531" w:rsidSect="000F1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531"/>
    <w:rsid w:val="000F1D23"/>
    <w:rsid w:val="00D3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student1205</dc:creator>
  <cp:lastModifiedBy>student1205</cp:lastModifiedBy>
  <cp:revision>1</cp:revision>
  <dcterms:created xsi:type="dcterms:W3CDTF">2011-02-11T15:54:00Z</dcterms:created>
  <dcterms:modified xsi:type="dcterms:W3CDTF">2011-02-11T15:59:00Z</dcterms:modified>
</cp:coreProperties>
</file>